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C2" w:rsidRDefault="00B37136">
      <w:bookmarkStart w:id="0" w:name="_GoBack"/>
      <w:r>
        <w:rPr>
          <w:rFonts w:eastAsia="Times New Roman" w:cs="Times New Roman"/>
          <w:noProof/>
          <w:lang w:val="es-ES"/>
        </w:rPr>
        <w:drawing>
          <wp:inline distT="0" distB="0" distL="0" distR="0">
            <wp:extent cx="2808317" cy="3726730"/>
            <wp:effectExtent l="0" t="0" r="11430" b="7620"/>
            <wp:docPr id="1" name="Imagen 1" descr="ttp://blogs.ua.es/carlosv/files/2010/12/CarlosV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blogs.ua.es/carlosv/files/2010/12/CarlosV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29" cy="372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C53C2" w:rsidSect="00D853B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36"/>
    <w:rsid w:val="00AC53C2"/>
    <w:rsid w:val="00B37136"/>
    <w:rsid w:val="00D8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DE7C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713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13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713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13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Ruiz De La Torre</dc:creator>
  <cp:keywords/>
  <dc:description/>
  <cp:lastModifiedBy>Yolanda Ruiz De La Torre</cp:lastModifiedBy>
  <cp:revision>1</cp:revision>
  <dcterms:created xsi:type="dcterms:W3CDTF">2014-05-12T14:14:00Z</dcterms:created>
  <dcterms:modified xsi:type="dcterms:W3CDTF">2014-05-12T14:15:00Z</dcterms:modified>
</cp:coreProperties>
</file>